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山东钢铁股份有限公司特钢厂2026年工业建（构）筑物维修施工项目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公开招标中标候选人公示</w:t>
      </w:r>
    </w:p>
    <w:p w14:paraId="729A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（招标编号：</w:t>
      </w:r>
      <w:r>
        <w:rPr>
          <w:rFonts w:hint="eastAsia" w:ascii="黑体" w:eastAsia="黑体" w:cs="黑体"/>
          <w:b w:val="0"/>
          <w:bCs w:val="0"/>
          <w:color w:val="auto"/>
          <w:sz w:val="30"/>
          <w:szCs w:val="30"/>
          <w:highlight w:val="none"/>
          <w:lang w:val="zh-CN"/>
        </w:rPr>
        <w:t>63124326041771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）</w:t>
      </w:r>
    </w:p>
    <w:p w14:paraId="322A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公示结束时间：2026年04月25日</w:t>
      </w:r>
    </w:p>
    <w:p w14:paraId="11989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一、评标情况</w:t>
      </w:r>
    </w:p>
    <w:p w14:paraId="5B3B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山东钢铁股份有限公司特钢厂2026年工业建（构）筑物维修施工项目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公开招标：</w:t>
      </w:r>
      <w:bookmarkStart w:id="0" w:name="_GoBack"/>
      <w:bookmarkEnd w:id="0"/>
    </w:p>
    <w:p w14:paraId="01C7F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1、中标候选人基本情况</w:t>
      </w:r>
    </w:p>
    <w:p w14:paraId="187B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中标候选人第1名：兴润建设集团有限公司；</w:t>
      </w:r>
    </w:p>
    <w:p w14:paraId="40E8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2、中标候选人按照招标文件要求承诺的项目负责人情况</w:t>
      </w:r>
    </w:p>
    <w:p w14:paraId="18383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中标候选人(兴润建设集团有限公司)的项目负责人：\\;</w:t>
      </w:r>
    </w:p>
    <w:p w14:paraId="529EB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3、中标候选人响应招标文件要求的资格能力条件</w:t>
      </w:r>
    </w:p>
    <w:p w14:paraId="09DE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中标候选人(兴润建设集团有限公司)的资格能力条件：符合招标文件要求;</w:t>
      </w:r>
    </w:p>
    <w:p w14:paraId="3708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4、中标候选人的评标情况</w:t>
      </w:r>
    </w:p>
    <w:p w14:paraId="5C0B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中标候选人(兴润建设集团有限公司)的评标情况：符合招标文件要求;</w:t>
      </w:r>
    </w:p>
    <w:p w14:paraId="3B6A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二、提出异议的渠道和方式</w:t>
      </w:r>
    </w:p>
    <w:p w14:paraId="1AA72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投标人或其他利害关系人如对公示内容有异议，请于公示期内向招标代理机构或招标人以书面形式提出。</w:t>
      </w:r>
    </w:p>
    <w:p w14:paraId="3C5D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三、其他</w:t>
      </w:r>
    </w:p>
    <w:p w14:paraId="0D27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\</w:t>
      </w:r>
    </w:p>
    <w:p w14:paraId="6132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四、监督部门</w:t>
      </w:r>
    </w:p>
    <w:p w14:paraId="5ECA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本招标项目的监督部门为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山东钢铁股份有限公司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 w14:paraId="343B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五、联系方式</w:t>
      </w:r>
    </w:p>
    <w:p w14:paraId="004C6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招标人：山东钢铁股份有限公司</w:t>
      </w:r>
    </w:p>
    <w:p w14:paraId="1F077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联系人：魏先生   0531-77920026　</w:t>
      </w:r>
    </w:p>
    <w:p w14:paraId="64AF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8F4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招标代理机构：山东时代工程咨询有限公司</w:t>
      </w:r>
    </w:p>
    <w:p w14:paraId="503E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地址：济南市高新区舜华路2000号舜泰广场2号楼14层1401</w:t>
      </w:r>
    </w:p>
    <w:p w14:paraId="781C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联系人：张先生</w:t>
      </w:r>
    </w:p>
    <w:p w14:paraId="2F9EF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电话：18754708000</w:t>
      </w:r>
    </w:p>
    <w:p w14:paraId="522A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电子邮箱：18754708000@163.com</w:t>
      </w:r>
    </w:p>
    <w:p w14:paraId="6BEF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C6F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480" w:firstLineChars="200"/>
        <w:jc w:val="righ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2026年4月24日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DM1Yjk5N2M5MzFmZGQ3OGZmOTU3MGU0ZWVlNjAifQ=="/>
  </w:docVars>
  <w:rsids>
    <w:rsidRoot w:val="00000000"/>
    <w:rsid w:val="00220537"/>
    <w:rsid w:val="08B95F4B"/>
    <w:rsid w:val="10B872A1"/>
    <w:rsid w:val="1D7A4260"/>
    <w:rsid w:val="20C40BF6"/>
    <w:rsid w:val="37D2643C"/>
    <w:rsid w:val="3E2A3348"/>
    <w:rsid w:val="41541414"/>
    <w:rsid w:val="429F227D"/>
    <w:rsid w:val="448F0FAC"/>
    <w:rsid w:val="478D5EBB"/>
    <w:rsid w:val="5E333D88"/>
    <w:rsid w:val="65EF6736"/>
    <w:rsid w:val="6A656264"/>
    <w:rsid w:val="7D3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adjustRightInd w:val="0"/>
      <w:snapToGrid w:val="0"/>
      <w:spacing w:line="360" w:lineRule="auto"/>
      <w:jc w:val="center"/>
      <w:outlineLvl w:val="2"/>
    </w:pPr>
    <w:rPr>
      <w:rFonts w:ascii="Arial" w:hAnsi="Arial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招标文件正文内容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Arial" w:hAnsi="Arial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544</Characters>
  <Lines>0</Lines>
  <Paragraphs>0</Paragraphs>
  <TotalTime>2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2024-07-08T12:24:00Z</dcterms:created>
  <dc:creator>18754</dc:creator>
  <cp:lastModifiedBy>秋歌</cp:lastModifiedBy>
  <dcterms:modified xsi:type="dcterms:W3CDTF">2026-04-24T07:07:12Z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73A25708CC4240C092FD4282D8DE0C2C_12</vt:lpwstr>
  </property>
  <property fmtid="{D5CDD505-2E9C-101B-9397-08002B2CF9AE}" pid="4" name="KSOTemplateDocerSaveRecord">
    <vt:lpwstr>eyJoZGlkIjoiZDg1ODM3Yzk3OTUxNGM0NmE2N2RiMGJhYzYxNjJlMTYiLCJ1c2VySWQiOiI0OTg5Mjg2ODkifQ==</vt:lpwstr>
  </property>
</Properties>
</file>